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C4" w:rsidRDefault="001C194A" w:rsidP="001C6126">
      <w:pPr>
        <w:spacing w:line="480" w:lineRule="auto"/>
        <w:rPr>
          <w:b/>
        </w:rPr>
      </w:pPr>
      <w:r>
        <w:rPr>
          <w:b/>
        </w:rPr>
        <w:t>Opdracht  M</w:t>
      </w:r>
      <w:r w:rsidR="00A92DC5" w:rsidRPr="00A92DC5">
        <w:rPr>
          <w:b/>
        </w:rPr>
        <w:t>aterialenleer</w:t>
      </w:r>
      <w:r w:rsidR="00770C6A">
        <w:rPr>
          <w:b/>
        </w:rPr>
        <w:t>2</w:t>
      </w:r>
      <w:r w:rsidR="00E95D28">
        <w:rPr>
          <w:b/>
        </w:rPr>
        <w:t xml:space="preserve"> p2</w:t>
      </w:r>
      <w:r w:rsidR="001A0060">
        <w:rPr>
          <w:b/>
        </w:rPr>
        <w:t xml:space="preserve">  </w:t>
      </w:r>
      <w:r w:rsidR="001A0060" w:rsidRPr="001A0060">
        <w:rPr>
          <w:b/>
        </w:rPr>
        <w:t>Les</w:t>
      </w:r>
      <w:r w:rsidR="00C10970">
        <w:rPr>
          <w:b/>
        </w:rPr>
        <w:t xml:space="preserve">  </w:t>
      </w:r>
      <w:r w:rsidR="005F6CA9">
        <w:rPr>
          <w:b/>
        </w:rPr>
        <w:t>8</w:t>
      </w:r>
      <w:r w:rsidR="00F402B1">
        <w:rPr>
          <w:b/>
        </w:rPr>
        <w:t xml:space="preserve"> </w:t>
      </w:r>
      <w:r w:rsidR="00E95D28">
        <w:rPr>
          <w:b/>
        </w:rPr>
        <w:t xml:space="preserve">   “</w:t>
      </w:r>
      <w:r w:rsidR="005F6CA9">
        <w:rPr>
          <w:b/>
        </w:rPr>
        <w:t xml:space="preserve"> Best of periode 2</w:t>
      </w:r>
      <w:r w:rsidR="00770C6A">
        <w:rPr>
          <w:b/>
        </w:rPr>
        <w:t>”</w:t>
      </w:r>
    </w:p>
    <w:p w:rsidR="00EC0D53" w:rsidRPr="00EC0D53" w:rsidRDefault="00EC0D53" w:rsidP="00EC0D53">
      <w:pPr>
        <w:spacing w:line="240" w:lineRule="auto"/>
      </w:pPr>
      <w:r w:rsidRPr="00EC0D53">
        <w:t xml:space="preserve">Inleveren: </w:t>
      </w:r>
      <w:r w:rsidR="005F6CA9">
        <w:t>Voor de volgende les (23</w:t>
      </w:r>
      <w:r>
        <w:t xml:space="preserve"> januari) op je blog. </w:t>
      </w:r>
    </w:p>
    <w:p w:rsidR="00EC0D53" w:rsidRPr="005B1776" w:rsidRDefault="00EC0D53" w:rsidP="001C6126">
      <w:pPr>
        <w:spacing w:line="480" w:lineRule="auto"/>
        <w:rPr>
          <w:b/>
          <w:color w:val="000000" w:themeColor="text1"/>
        </w:rPr>
      </w:pPr>
    </w:p>
    <w:p w:rsidR="00482018" w:rsidRPr="005B1776" w:rsidRDefault="00482018" w:rsidP="001C194A">
      <w:pPr>
        <w:pStyle w:val="Geenafstand"/>
        <w:rPr>
          <w:color w:val="000000" w:themeColor="text1"/>
        </w:rPr>
      </w:pPr>
      <w:r w:rsidRPr="005B1776">
        <w:rPr>
          <w:color w:val="000000" w:themeColor="text1"/>
        </w:rPr>
        <w:t>1</w:t>
      </w:r>
      <w:r w:rsidR="00E4305B" w:rsidRPr="005B1776">
        <w:rPr>
          <w:color w:val="000000" w:themeColor="text1"/>
        </w:rPr>
        <w:t xml:space="preserve">) </w:t>
      </w:r>
      <w:r w:rsidR="005B1776" w:rsidRPr="005B1776">
        <w:rPr>
          <w:color w:val="000000" w:themeColor="text1"/>
        </w:rPr>
        <w:t>Er zitten kunststof tandwielen in een kopieerapparaat. Kies 2 thermoplasten die je hiervoor zou overwegen, en schrijf deze op. Leg uit, welke thermoplast jij zou kiezen , met korte toelichting.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1776" w:rsidRPr="005B1776" w:rsidTr="0068456C">
        <w:tc>
          <w:tcPr>
            <w:tcW w:w="9062" w:type="dxa"/>
            <w:tcBorders>
              <w:bottom w:val="single" w:sz="4" w:space="0" w:color="auto"/>
            </w:tcBorders>
          </w:tcPr>
          <w:p w:rsidR="00E95D28" w:rsidRPr="005B1776" w:rsidRDefault="00B5230B" w:rsidP="0077570D">
            <w:pPr>
              <w:pStyle w:val="Geenafstand"/>
              <w:spacing w:line="48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 of POM. Er komt namelijk niet al te veel belasting op, dus is een super duur materiaal niet </w:t>
            </w:r>
          </w:p>
        </w:tc>
      </w:tr>
      <w:tr w:rsidR="00482018" w:rsidRPr="005F6CA9" w:rsidTr="0068456C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B5230B" w:rsidRPr="005F6CA9" w:rsidRDefault="00B5230B" w:rsidP="0077570D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nodig </w:t>
            </w:r>
          </w:p>
        </w:tc>
      </w:tr>
    </w:tbl>
    <w:p w:rsidR="00F16404" w:rsidRPr="008222D7" w:rsidRDefault="00F16404" w:rsidP="00277779">
      <w:pPr>
        <w:pStyle w:val="Geenafstand"/>
        <w:rPr>
          <w:color w:val="000000" w:themeColor="text1"/>
        </w:rPr>
      </w:pPr>
    </w:p>
    <w:p w:rsidR="00F402B1" w:rsidRPr="008222D7" w:rsidRDefault="001C194A" w:rsidP="00277779">
      <w:pPr>
        <w:pStyle w:val="Geenafstand"/>
        <w:rPr>
          <w:color w:val="000000" w:themeColor="text1"/>
        </w:rPr>
      </w:pPr>
      <w:r w:rsidRPr="008222D7">
        <w:rPr>
          <w:color w:val="000000" w:themeColor="text1"/>
        </w:rPr>
        <w:t xml:space="preserve">2) </w:t>
      </w:r>
      <w:r w:rsidR="005B1776" w:rsidRPr="008222D7">
        <w:rPr>
          <w:color w:val="000000" w:themeColor="text1"/>
        </w:rPr>
        <w:t xml:space="preserve">van welke </w:t>
      </w:r>
      <w:r w:rsidR="008222D7" w:rsidRPr="008222D7">
        <w:rPr>
          <w:color w:val="000000" w:themeColor="text1"/>
        </w:rPr>
        <w:t>thermoplast</w:t>
      </w:r>
      <w:r w:rsidR="005B1776" w:rsidRPr="008222D7">
        <w:rPr>
          <w:color w:val="000000" w:themeColor="text1"/>
        </w:rPr>
        <w:t xml:space="preserve"> zou je een patrijspoortje van een zeilboot maken ?  Licht je antwoord kort toe.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6CA9" w:rsidRPr="005F6CA9" w:rsidTr="00BF1C36">
        <w:tc>
          <w:tcPr>
            <w:tcW w:w="9062" w:type="dxa"/>
            <w:tcBorders>
              <w:bottom w:val="single" w:sz="4" w:space="0" w:color="auto"/>
            </w:tcBorders>
          </w:tcPr>
          <w:p w:rsidR="0068456C" w:rsidRPr="005F6CA9" w:rsidRDefault="00B5230B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>PC want dit is een goed slagvast materiaal, wat goed tegen uv-straling kan. Het is wel wat duurder</w:t>
            </w:r>
          </w:p>
        </w:tc>
      </w:tr>
      <w:tr w:rsidR="005F6CA9" w:rsidRPr="005F6CA9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5F6CA9" w:rsidRDefault="0068456C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  <w:tr w:rsidR="005F6CA9" w:rsidRPr="005F6CA9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5F6CA9" w:rsidRDefault="0068456C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  <w:tr w:rsidR="005F6CA9" w:rsidRPr="005F6CA9" w:rsidTr="00BF1C36">
        <w:tc>
          <w:tcPr>
            <w:tcW w:w="9062" w:type="dxa"/>
            <w:tcBorders>
              <w:top w:val="single" w:sz="4" w:space="0" w:color="auto"/>
            </w:tcBorders>
          </w:tcPr>
          <w:p w:rsidR="0068456C" w:rsidRPr="005F6CA9" w:rsidRDefault="0068456C" w:rsidP="00BF1C36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</w:tbl>
    <w:p w:rsidR="001C6126" w:rsidRPr="008222D7" w:rsidRDefault="0068456C" w:rsidP="00277779">
      <w:pPr>
        <w:pStyle w:val="Geenafstand"/>
        <w:rPr>
          <w:color w:val="000000" w:themeColor="text1"/>
        </w:rPr>
      </w:pPr>
      <w:r w:rsidRPr="008222D7">
        <w:rPr>
          <w:color w:val="000000" w:themeColor="text1"/>
        </w:rPr>
        <w:t xml:space="preserve">3)  </w:t>
      </w:r>
      <w:r w:rsidR="008222D7" w:rsidRPr="008222D7">
        <w:rPr>
          <w:color w:val="000000" w:themeColor="text1"/>
        </w:rPr>
        <w:t>Wat is het verschil (op ‘molecuulniveau’)  tussen een (echte) rubber en een thermoplastisch elastomeer ?    Wat kun je wel met een thermoplastisch elastomeer wat niet met rubber kan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6CA9" w:rsidRPr="005F6CA9" w:rsidTr="00BF1C36">
        <w:tc>
          <w:tcPr>
            <w:tcW w:w="9062" w:type="dxa"/>
            <w:tcBorders>
              <w:bottom w:val="single" w:sz="4" w:space="0" w:color="auto"/>
            </w:tcBorders>
          </w:tcPr>
          <w:p w:rsidR="0068456C" w:rsidRPr="005F6CA9" w:rsidRDefault="00B5230B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Een rubber kun je niet meer veranderen nadat je er een vorm van hebt gemaakt. Dit komt doordat </w:t>
            </w:r>
          </w:p>
        </w:tc>
      </w:tr>
      <w:tr w:rsidR="00582ABE" w:rsidRPr="005F6CA9" w:rsidTr="00BF1C36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68456C" w:rsidRPr="005F6CA9" w:rsidRDefault="00B5230B" w:rsidP="00BF1C36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de moleculen crosslinks hebben. </w:t>
            </w:r>
            <w:proofErr w:type="spellStart"/>
            <w:r>
              <w:rPr>
                <w:color w:val="FF0000"/>
              </w:rPr>
              <w:t>Elastromeren</w:t>
            </w:r>
            <w:proofErr w:type="spellEnd"/>
            <w:r>
              <w:rPr>
                <w:color w:val="FF0000"/>
              </w:rPr>
              <w:t xml:space="preserve"> hebben geen crosslinks dus die kun je nog veranderen</w:t>
            </w:r>
          </w:p>
        </w:tc>
      </w:tr>
    </w:tbl>
    <w:p w:rsidR="00582ABE" w:rsidRPr="005F6CA9" w:rsidRDefault="00582ABE" w:rsidP="00582ABE">
      <w:pPr>
        <w:pStyle w:val="Geenafstand"/>
        <w:rPr>
          <w:color w:val="FF0000"/>
        </w:rPr>
      </w:pPr>
    </w:p>
    <w:p w:rsidR="00582ABE" w:rsidRPr="008222D7" w:rsidRDefault="00582ABE" w:rsidP="00582ABE">
      <w:pPr>
        <w:pStyle w:val="Geenafstand"/>
        <w:rPr>
          <w:color w:val="000000" w:themeColor="text1"/>
        </w:rPr>
      </w:pPr>
      <w:r w:rsidRPr="008222D7">
        <w:rPr>
          <w:color w:val="000000" w:themeColor="text1"/>
        </w:rPr>
        <w:t xml:space="preserve">4) </w:t>
      </w:r>
      <w:r w:rsidR="008222D7" w:rsidRPr="008222D7">
        <w:rPr>
          <w:color w:val="000000" w:themeColor="text1"/>
        </w:rPr>
        <w:t xml:space="preserve">Wat is het voordeel van PC  , ten opzichte van PMMA ?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F6CA9" w:rsidRPr="005F6CA9" w:rsidTr="00623251">
        <w:tc>
          <w:tcPr>
            <w:tcW w:w="9062" w:type="dxa"/>
            <w:tcBorders>
              <w:bottom w:val="single" w:sz="4" w:space="0" w:color="auto"/>
            </w:tcBorders>
          </w:tcPr>
          <w:p w:rsidR="00582ABE" w:rsidRPr="005F6CA9" w:rsidRDefault="00B5230B" w:rsidP="00623251">
            <w:pPr>
              <w:pStyle w:val="Geenafstand"/>
              <w:spacing w:line="480" w:lineRule="auto"/>
              <w:rPr>
                <w:color w:val="FF0000"/>
              </w:rPr>
            </w:pPr>
            <w:r>
              <w:rPr>
                <w:color w:val="FF0000"/>
              </w:rPr>
              <w:t xml:space="preserve">PC is veel </w:t>
            </w:r>
            <w:proofErr w:type="spellStart"/>
            <w:r>
              <w:rPr>
                <w:color w:val="FF0000"/>
              </w:rPr>
              <w:t>slagvaster</w:t>
            </w:r>
            <w:proofErr w:type="spellEnd"/>
          </w:p>
        </w:tc>
      </w:tr>
      <w:tr w:rsidR="008222D7" w:rsidRPr="005F6CA9" w:rsidTr="0062325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582ABE" w:rsidRPr="005F6CA9" w:rsidRDefault="00582ABE" w:rsidP="00623251">
            <w:pPr>
              <w:pStyle w:val="Geenafstand"/>
              <w:spacing w:line="480" w:lineRule="auto"/>
              <w:rPr>
                <w:color w:val="FF0000"/>
              </w:rPr>
            </w:pPr>
          </w:p>
        </w:tc>
      </w:tr>
    </w:tbl>
    <w:p w:rsidR="00A10DFC" w:rsidRDefault="00A10DFC" w:rsidP="008222D7">
      <w:pPr>
        <w:pStyle w:val="Geenafstand"/>
        <w:spacing w:line="480" w:lineRule="auto"/>
        <w:rPr>
          <w:color w:val="FF0000"/>
        </w:rPr>
      </w:pPr>
    </w:p>
    <w:p w:rsidR="00A10DFC" w:rsidRDefault="00A10DFC" w:rsidP="00B5230B">
      <w:pPr>
        <w:pStyle w:val="Geenafstand"/>
        <w:rPr>
          <w:color w:val="000000" w:themeColor="text1"/>
        </w:rPr>
      </w:pPr>
      <w:r>
        <w:rPr>
          <w:color w:val="000000" w:themeColor="text1"/>
        </w:rPr>
        <w:t>5</w:t>
      </w:r>
      <w:r w:rsidRPr="008222D7">
        <w:rPr>
          <w:color w:val="000000" w:themeColor="text1"/>
        </w:rPr>
        <w:t xml:space="preserve">) </w:t>
      </w:r>
      <w:r>
        <w:rPr>
          <w:color w:val="000000" w:themeColor="text1"/>
        </w:rPr>
        <w:t>Wat is een</w:t>
      </w:r>
      <w:r w:rsidRPr="008222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nadeel </w:t>
      </w:r>
      <w:r w:rsidRPr="008222D7">
        <w:rPr>
          <w:color w:val="000000" w:themeColor="text1"/>
        </w:rPr>
        <w:t xml:space="preserve"> van PC  , ten opzichte van PMMA ? </w:t>
      </w:r>
    </w:p>
    <w:p w:rsidR="00B5230B" w:rsidRPr="00B5230B" w:rsidRDefault="00B5230B" w:rsidP="00B5230B">
      <w:pPr>
        <w:pStyle w:val="Geenafstand"/>
        <w:rPr>
          <w:color w:val="000000" w:themeColor="text1"/>
        </w:rPr>
      </w:pPr>
      <w:r>
        <w:rPr>
          <w:color w:val="000000" w:themeColor="text1"/>
        </w:rPr>
        <w:t>Het is duurder</w:t>
      </w:r>
      <w:bookmarkStart w:id="0" w:name="_GoBack"/>
      <w:bookmarkEnd w:id="0"/>
    </w:p>
    <w:sectPr w:rsidR="00B5230B" w:rsidRPr="00B5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354"/>
    <w:multiLevelType w:val="hybridMultilevel"/>
    <w:tmpl w:val="4894D3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2D1F"/>
    <w:multiLevelType w:val="hybridMultilevel"/>
    <w:tmpl w:val="94421E0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12CDD"/>
    <w:multiLevelType w:val="hybridMultilevel"/>
    <w:tmpl w:val="87F07328"/>
    <w:lvl w:ilvl="0" w:tplc="89702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E742D"/>
    <w:multiLevelType w:val="hybridMultilevel"/>
    <w:tmpl w:val="4DAAD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C4"/>
    <w:rsid w:val="001043DB"/>
    <w:rsid w:val="0015464F"/>
    <w:rsid w:val="00174F42"/>
    <w:rsid w:val="001A0060"/>
    <w:rsid w:val="001C194A"/>
    <w:rsid w:val="001C6126"/>
    <w:rsid w:val="00221337"/>
    <w:rsid w:val="00223DB5"/>
    <w:rsid w:val="00277779"/>
    <w:rsid w:val="002A4230"/>
    <w:rsid w:val="002F3FD5"/>
    <w:rsid w:val="00351A6C"/>
    <w:rsid w:val="00380353"/>
    <w:rsid w:val="00396B59"/>
    <w:rsid w:val="00482018"/>
    <w:rsid w:val="004B0EB2"/>
    <w:rsid w:val="004B67C9"/>
    <w:rsid w:val="005038C0"/>
    <w:rsid w:val="00517CB8"/>
    <w:rsid w:val="00574976"/>
    <w:rsid w:val="00582ABE"/>
    <w:rsid w:val="005B1776"/>
    <w:rsid w:val="005F6CA9"/>
    <w:rsid w:val="0068456C"/>
    <w:rsid w:val="006B4D17"/>
    <w:rsid w:val="006C5C5F"/>
    <w:rsid w:val="007225F4"/>
    <w:rsid w:val="0076756E"/>
    <w:rsid w:val="00770C6A"/>
    <w:rsid w:val="007C7BC5"/>
    <w:rsid w:val="008222D7"/>
    <w:rsid w:val="00832D0E"/>
    <w:rsid w:val="008662C7"/>
    <w:rsid w:val="00887AA7"/>
    <w:rsid w:val="009135AB"/>
    <w:rsid w:val="0095317F"/>
    <w:rsid w:val="009758A6"/>
    <w:rsid w:val="00975E50"/>
    <w:rsid w:val="00A10DFC"/>
    <w:rsid w:val="00A152C4"/>
    <w:rsid w:val="00A34E3F"/>
    <w:rsid w:val="00A52019"/>
    <w:rsid w:val="00A92DC5"/>
    <w:rsid w:val="00AA320E"/>
    <w:rsid w:val="00AF62A2"/>
    <w:rsid w:val="00B17AA4"/>
    <w:rsid w:val="00B5230B"/>
    <w:rsid w:val="00BB39A4"/>
    <w:rsid w:val="00C10970"/>
    <w:rsid w:val="00D73FC8"/>
    <w:rsid w:val="00D957E5"/>
    <w:rsid w:val="00DA1D85"/>
    <w:rsid w:val="00DB3407"/>
    <w:rsid w:val="00DB47A1"/>
    <w:rsid w:val="00DC27CE"/>
    <w:rsid w:val="00E4305B"/>
    <w:rsid w:val="00E50BDC"/>
    <w:rsid w:val="00E95D28"/>
    <w:rsid w:val="00EB03C5"/>
    <w:rsid w:val="00EB55EC"/>
    <w:rsid w:val="00EC0D53"/>
    <w:rsid w:val="00EE5AF5"/>
    <w:rsid w:val="00F16404"/>
    <w:rsid w:val="00F359F9"/>
    <w:rsid w:val="00F402B1"/>
    <w:rsid w:val="00F6176B"/>
    <w:rsid w:val="00F909AF"/>
    <w:rsid w:val="00FC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45EB"/>
  <w15:chartTrackingRefBased/>
  <w15:docId w15:val="{C5AD1B87-31A6-43F4-ACC8-33DDBFA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52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62C7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A5201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9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Sven Mezenberg</cp:lastModifiedBy>
  <cp:revision>2</cp:revision>
  <cp:lastPrinted>2018-01-07T21:34:00Z</cp:lastPrinted>
  <dcterms:created xsi:type="dcterms:W3CDTF">2019-02-04T20:50:00Z</dcterms:created>
  <dcterms:modified xsi:type="dcterms:W3CDTF">2019-02-04T20:50:00Z</dcterms:modified>
</cp:coreProperties>
</file>